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9D05" w14:textId="77777777" w:rsidR="00103351" w:rsidRDefault="00103351" w:rsidP="00854E5A">
      <w:pPr>
        <w:rPr>
          <w:rFonts w:ascii="Arial" w:hAnsi="Arial" w:cs="Arial"/>
          <w:b/>
          <w:bCs/>
          <w:sz w:val="28"/>
          <w:szCs w:val="28"/>
        </w:rPr>
      </w:pPr>
    </w:p>
    <w:p w14:paraId="4B9AC482" w14:textId="76DE716F" w:rsidR="00B11FD9" w:rsidRPr="00FD0B03" w:rsidRDefault="00BD3901" w:rsidP="00854E5A">
      <w:pPr>
        <w:rPr>
          <w:rFonts w:ascii="Arial" w:hAnsi="Arial" w:cs="Arial"/>
          <w:b/>
          <w:bCs/>
          <w:sz w:val="28"/>
          <w:szCs w:val="28"/>
        </w:rPr>
      </w:pPr>
      <w:r w:rsidRPr="00FD0B03">
        <w:rPr>
          <w:rFonts w:ascii="Arial" w:hAnsi="Arial" w:cs="Arial"/>
          <w:b/>
          <w:bCs/>
          <w:sz w:val="28"/>
          <w:szCs w:val="28"/>
        </w:rPr>
        <w:t>Underlag till ljusdesigner</w:t>
      </w:r>
    </w:p>
    <w:p w14:paraId="59CFBF29" w14:textId="330FCA93" w:rsidR="007500CB" w:rsidRPr="00FD0B03" w:rsidRDefault="008E79EA" w:rsidP="00854E5A">
      <w:pPr>
        <w:rPr>
          <w:rFonts w:ascii="Arial" w:hAnsi="Arial" w:cs="Arial"/>
          <w:sz w:val="28"/>
          <w:szCs w:val="28"/>
        </w:rPr>
      </w:pPr>
      <w:r w:rsidRPr="00FD0B03">
        <w:rPr>
          <w:rFonts w:ascii="Arial" w:hAnsi="Arial" w:cs="Arial"/>
          <w:sz w:val="20"/>
          <w:szCs w:val="20"/>
        </w:rPr>
        <w:t xml:space="preserve">Detta underlag är ett komplement till </w:t>
      </w:r>
      <w:r w:rsidRPr="00FD0B03">
        <w:rPr>
          <w:rFonts w:ascii="Arial" w:hAnsi="Arial" w:cs="Arial"/>
          <w:i/>
          <w:iCs/>
          <w:sz w:val="20"/>
          <w:szCs w:val="20"/>
        </w:rPr>
        <w:t>Riktlinje 7 Synergonomi – belysning och synförhållanden på arbetsplatsen</w:t>
      </w:r>
      <w:r w:rsidR="003A29F4">
        <w:rPr>
          <w:rFonts w:ascii="Arial" w:hAnsi="Arial" w:cs="Arial"/>
          <w:sz w:val="20"/>
          <w:szCs w:val="20"/>
        </w:rPr>
        <w:t>.</w:t>
      </w:r>
      <w:r w:rsidR="00E074E8">
        <w:rPr>
          <w:rFonts w:ascii="Arial" w:hAnsi="Arial" w:cs="Arial"/>
          <w:sz w:val="20"/>
          <w:szCs w:val="20"/>
        </w:rPr>
        <w:t xml:space="preserve"> Läs mer om sammanställning av underlag till ljusdesigner i </w:t>
      </w:r>
      <w:r w:rsidR="003B2D86">
        <w:rPr>
          <w:rFonts w:ascii="Arial" w:hAnsi="Arial" w:cs="Arial"/>
          <w:sz w:val="20"/>
          <w:szCs w:val="20"/>
        </w:rPr>
        <w:t xml:space="preserve">riktlinjerna som kan laddas ner från </w:t>
      </w:r>
      <w:hyperlink r:id="rId10" w:history="1">
        <w:r w:rsidR="00B624FD" w:rsidRPr="007507AC">
          <w:rPr>
            <w:rStyle w:val="Hyperlnk"/>
            <w:rFonts w:ascii="Arial" w:hAnsi="Arial" w:cs="Arial"/>
            <w:sz w:val="20"/>
            <w:szCs w:val="20"/>
          </w:rPr>
          <w:t>www.mynak.se/publikationer</w:t>
        </w:r>
      </w:hyperlink>
      <w:r w:rsidR="00B624FD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ellrutnt"/>
        <w:tblW w:w="9214" w:type="dxa"/>
        <w:tblLook w:val="04A0" w:firstRow="1" w:lastRow="0" w:firstColumn="1" w:lastColumn="0" w:noHBand="0" w:noVBand="1"/>
      </w:tblPr>
      <w:tblGrid>
        <w:gridCol w:w="3539"/>
        <w:gridCol w:w="5675"/>
      </w:tblGrid>
      <w:tr w:rsidR="008E79EA" w:rsidRPr="00FD0B03" w14:paraId="1E235715" w14:textId="77777777" w:rsidTr="007500CB">
        <w:trPr>
          <w:tblHeader/>
        </w:trPr>
        <w:tc>
          <w:tcPr>
            <w:tcW w:w="3539" w:type="dxa"/>
          </w:tcPr>
          <w:p w14:paraId="673332CE" w14:textId="48F8EA67" w:rsidR="008E79EA" w:rsidRPr="00FD0B03" w:rsidRDefault="00A403E4" w:rsidP="00C64F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B03">
              <w:rPr>
                <w:rFonts w:ascii="Arial" w:hAnsi="Arial" w:cs="Arial"/>
                <w:b/>
                <w:bCs/>
                <w:sz w:val="18"/>
                <w:szCs w:val="18"/>
              </w:rPr>
              <w:t>Vad</w:t>
            </w:r>
          </w:p>
        </w:tc>
        <w:tc>
          <w:tcPr>
            <w:tcW w:w="5675" w:type="dxa"/>
          </w:tcPr>
          <w:p w14:paraId="32310897" w14:textId="410AC95E" w:rsidR="008E79EA" w:rsidRPr="00FD0B03" w:rsidRDefault="00335021" w:rsidP="008E4E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B03">
              <w:rPr>
                <w:rFonts w:ascii="Arial" w:hAnsi="Arial" w:cs="Arial"/>
                <w:b/>
                <w:bCs/>
                <w:sz w:val="18"/>
                <w:szCs w:val="18"/>
              </w:rPr>
              <w:t>Underlag/</w:t>
            </w:r>
            <w:r w:rsidR="00A403E4" w:rsidRPr="00FD0B03">
              <w:rPr>
                <w:rFonts w:ascii="Arial" w:hAnsi="Arial" w:cs="Arial"/>
                <w:b/>
                <w:bCs/>
                <w:sz w:val="18"/>
                <w:szCs w:val="18"/>
              </w:rPr>
              <w:t>Beskrivning</w:t>
            </w:r>
            <w:r w:rsidR="00C407B0" w:rsidRPr="00FD0B03">
              <w:rPr>
                <w:rFonts w:ascii="Arial" w:hAnsi="Arial" w:cs="Arial"/>
                <w:b/>
                <w:bCs/>
                <w:sz w:val="18"/>
                <w:szCs w:val="18"/>
              </w:rPr>
              <w:t>/Krav</w:t>
            </w:r>
          </w:p>
        </w:tc>
      </w:tr>
      <w:tr w:rsidR="00854E5A" w:rsidRPr="00FD0B03" w14:paraId="522DF452" w14:textId="77777777" w:rsidTr="007500CB">
        <w:trPr>
          <w:trHeight w:val="851"/>
        </w:trPr>
        <w:tc>
          <w:tcPr>
            <w:tcW w:w="3539" w:type="dxa"/>
          </w:tcPr>
          <w:p w14:paraId="1AB2DAAB" w14:textId="1A0A4C01" w:rsidR="00854E5A" w:rsidRPr="00FD0B03" w:rsidRDefault="00854E5A" w:rsidP="00C64FC2">
            <w:pPr>
              <w:rPr>
                <w:rFonts w:ascii="Arial" w:hAnsi="Arial" w:cs="Arial"/>
                <w:sz w:val="18"/>
                <w:szCs w:val="18"/>
              </w:rPr>
            </w:pPr>
            <w:r w:rsidRPr="00FD0B03">
              <w:rPr>
                <w:rFonts w:ascii="Arial" w:hAnsi="Arial" w:cs="Arial"/>
                <w:sz w:val="18"/>
                <w:szCs w:val="18"/>
              </w:rPr>
              <w:t>Verksamhet</w:t>
            </w:r>
            <w:r w:rsidR="00A403E4" w:rsidRPr="00FD0B03">
              <w:rPr>
                <w:rFonts w:ascii="Arial" w:hAnsi="Arial" w:cs="Arial"/>
                <w:sz w:val="18"/>
                <w:szCs w:val="18"/>
              </w:rPr>
              <w:t xml:space="preserve"> som</w:t>
            </w:r>
            <w:r w:rsidR="001C7258" w:rsidRPr="00FD0B03">
              <w:rPr>
                <w:rFonts w:ascii="Arial" w:hAnsi="Arial" w:cs="Arial"/>
                <w:sz w:val="18"/>
                <w:szCs w:val="18"/>
              </w:rPr>
              <w:t xml:space="preserve"> bedrivs/ska bedrivas</w:t>
            </w:r>
            <w:r w:rsidRPr="00FD0B03">
              <w:rPr>
                <w:rFonts w:ascii="Arial" w:hAnsi="Arial" w:cs="Arial"/>
                <w:sz w:val="18"/>
                <w:szCs w:val="18"/>
              </w:rPr>
              <w:t xml:space="preserve"> i lokalen</w:t>
            </w:r>
          </w:p>
        </w:tc>
        <w:tc>
          <w:tcPr>
            <w:tcW w:w="5675" w:type="dxa"/>
          </w:tcPr>
          <w:p w14:paraId="5A7B95C8" w14:textId="6A62CF3D" w:rsidR="007500CB" w:rsidRPr="00FD0B03" w:rsidRDefault="007500CB" w:rsidP="008E4E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E5A" w:rsidRPr="00FD0B03" w14:paraId="15197371" w14:textId="77777777" w:rsidTr="007500CB">
        <w:trPr>
          <w:trHeight w:val="851"/>
        </w:trPr>
        <w:tc>
          <w:tcPr>
            <w:tcW w:w="3539" w:type="dxa"/>
          </w:tcPr>
          <w:p w14:paraId="4802BF63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  <w:r w:rsidRPr="00FD0B03">
              <w:rPr>
                <w:rFonts w:ascii="Arial" w:hAnsi="Arial" w:cs="Arial"/>
                <w:sz w:val="18"/>
                <w:szCs w:val="18"/>
              </w:rPr>
              <w:t>Rumstyp</w:t>
            </w:r>
          </w:p>
          <w:p w14:paraId="2C750B63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5" w:type="dxa"/>
          </w:tcPr>
          <w:p w14:paraId="2142A750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E5A" w:rsidRPr="00FD0B03" w14:paraId="7688EF12" w14:textId="77777777" w:rsidTr="007500CB">
        <w:trPr>
          <w:trHeight w:val="851"/>
        </w:trPr>
        <w:tc>
          <w:tcPr>
            <w:tcW w:w="3539" w:type="dxa"/>
          </w:tcPr>
          <w:p w14:paraId="0C6E858E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  <w:r w:rsidRPr="00FD0B03">
              <w:rPr>
                <w:rFonts w:ascii="Arial" w:hAnsi="Arial" w:cs="Arial"/>
                <w:sz w:val="18"/>
                <w:szCs w:val="18"/>
              </w:rPr>
              <w:t>Rummets längd</w:t>
            </w:r>
          </w:p>
          <w:p w14:paraId="0706415A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5" w:type="dxa"/>
          </w:tcPr>
          <w:p w14:paraId="1605C5FB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E5A" w:rsidRPr="00FD0B03" w14:paraId="6B3F697B" w14:textId="77777777" w:rsidTr="007500CB">
        <w:trPr>
          <w:trHeight w:val="851"/>
        </w:trPr>
        <w:tc>
          <w:tcPr>
            <w:tcW w:w="3539" w:type="dxa"/>
          </w:tcPr>
          <w:p w14:paraId="7E486AEA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  <w:r w:rsidRPr="00FD0B03">
              <w:rPr>
                <w:rFonts w:ascii="Arial" w:hAnsi="Arial" w:cs="Arial"/>
                <w:sz w:val="18"/>
                <w:szCs w:val="18"/>
              </w:rPr>
              <w:t>Rummets bredd</w:t>
            </w:r>
          </w:p>
          <w:p w14:paraId="3B3A8A12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5" w:type="dxa"/>
          </w:tcPr>
          <w:p w14:paraId="4FCFA024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E5A" w:rsidRPr="00FD0B03" w14:paraId="1E01426C" w14:textId="77777777" w:rsidTr="007500CB">
        <w:trPr>
          <w:trHeight w:val="851"/>
        </w:trPr>
        <w:tc>
          <w:tcPr>
            <w:tcW w:w="3539" w:type="dxa"/>
          </w:tcPr>
          <w:p w14:paraId="7ABE7CCE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  <w:r w:rsidRPr="00FD0B03">
              <w:rPr>
                <w:rFonts w:ascii="Arial" w:hAnsi="Arial" w:cs="Arial"/>
                <w:sz w:val="18"/>
                <w:szCs w:val="18"/>
              </w:rPr>
              <w:t>Rummets takhöjd</w:t>
            </w:r>
          </w:p>
          <w:p w14:paraId="78C6E50A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5" w:type="dxa"/>
          </w:tcPr>
          <w:p w14:paraId="014DBABB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E5A" w:rsidRPr="00FD0B03" w14:paraId="222DA866" w14:textId="77777777" w:rsidTr="007500CB">
        <w:trPr>
          <w:trHeight w:val="851"/>
        </w:trPr>
        <w:tc>
          <w:tcPr>
            <w:tcW w:w="3539" w:type="dxa"/>
          </w:tcPr>
          <w:p w14:paraId="315DDC56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  <w:r w:rsidRPr="00FD0B03">
              <w:rPr>
                <w:rFonts w:ascii="Arial" w:hAnsi="Arial" w:cs="Arial"/>
                <w:sz w:val="18"/>
                <w:szCs w:val="18"/>
              </w:rPr>
              <w:t>Färg i tak/reflektion %</w:t>
            </w:r>
          </w:p>
          <w:p w14:paraId="78DAAFEF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5" w:type="dxa"/>
          </w:tcPr>
          <w:p w14:paraId="789C6077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E5A" w:rsidRPr="00FD0B03" w14:paraId="3AFF0564" w14:textId="77777777" w:rsidTr="007500CB">
        <w:trPr>
          <w:trHeight w:val="851"/>
        </w:trPr>
        <w:tc>
          <w:tcPr>
            <w:tcW w:w="3539" w:type="dxa"/>
          </w:tcPr>
          <w:p w14:paraId="4CA20B93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  <w:r w:rsidRPr="00FD0B03">
              <w:rPr>
                <w:rFonts w:ascii="Arial" w:hAnsi="Arial" w:cs="Arial"/>
                <w:sz w:val="18"/>
                <w:szCs w:val="18"/>
              </w:rPr>
              <w:t>Färg på väggar/önskad reflektion %</w:t>
            </w:r>
          </w:p>
          <w:p w14:paraId="7FA2DAEB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5" w:type="dxa"/>
          </w:tcPr>
          <w:p w14:paraId="25B56561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E5A" w:rsidRPr="00FD0B03" w14:paraId="4502DAB4" w14:textId="77777777" w:rsidTr="007500CB">
        <w:trPr>
          <w:trHeight w:val="851"/>
        </w:trPr>
        <w:tc>
          <w:tcPr>
            <w:tcW w:w="3539" w:type="dxa"/>
          </w:tcPr>
          <w:p w14:paraId="647EAE49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  <w:r w:rsidRPr="00FD0B03">
              <w:rPr>
                <w:rFonts w:ascii="Arial" w:hAnsi="Arial" w:cs="Arial"/>
                <w:sz w:val="18"/>
                <w:szCs w:val="18"/>
              </w:rPr>
              <w:t>Färg på golv/önskad reflektion %</w:t>
            </w:r>
          </w:p>
          <w:p w14:paraId="6AF10201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5" w:type="dxa"/>
          </w:tcPr>
          <w:p w14:paraId="3AE6D840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E5A" w:rsidRPr="00FD0B03" w14:paraId="013B54A2" w14:textId="77777777" w:rsidTr="007500CB">
        <w:trPr>
          <w:trHeight w:val="851"/>
        </w:trPr>
        <w:tc>
          <w:tcPr>
            <w:tcW w:w="3539" w:type="dxa"/>
          </w:tcPr>
          <w:p w14:paraId="198D01DC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  <w:r w:rsidRPr="00FD0B03">
              <w:rPr>
                <w:rFonts w:ascii="Arial" w:hAnsi="Arial" w:cs="Arial"/>
                <w:sz w:val="18"/>
                <w:szCs w:val="18"/>
              </w:rPr>
              <w:t xml:space="preserve">Behov av avskärmning </w:t>
            </w:r>
          </w:p>
          <w:p w14:paraId="518D1FED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5" w:type="dxa"/>
          </w:tcPr>
          <w:p w14:paraId="2E0E9A1F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E5A" w:rsidRPr="00FD0B03" w14:paraId="579536EB" w14:textId="77777777" w:rsidTr="007500CB">
        <w:trPr>
          <w:trHeight w:val="851"/>
        </w:trPr>
        <w:tc>
          <w:tcPr>
            <w:tcW w:w="3539" w:type="dxa"/>
          </w:tcPr>
          <w:p w14:paraId="5C2A7542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  <w:r w:rsidRPr="00FD0B03">
              <w:rPr>
                <w:rFonts w:ascii="Arial" w:hAnsi="Arial" w:cs="Arial"/>
                <w:sz w:val="18"/>
                <w:szCs w:val="18"/>
              </w:rPr>
              <w:t>Färgtemperatur</w:t>
            </w:r>
          </w:p>
          <w:p w14:paraId="63E15DD6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5" w:type="dxa"/>
          </w:tcPr>
          <w:p w14:paraId="57D9BF85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E5A" w:rsidRPr="00FD0B03" w14:paraId="0D938338" w14:textId="77777777" w:rsidTr="007500CB">
        <w:trPr>
          <w:trHeight w:val="851"/>
        </w:trPr>
        <w:tc>
          <w:tcPr>
            <w:tcW w:w="3539" w:type="dxa"/>
          </w:tcPr>
          <w:p w14:paraId="1268BAE7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  <w:r w:rsidRPr="00FD0B03">
              <w:rPr>
                <w:rFonts w:ascii="Arial" w:hAnsi="Arial" w:cs="Arial"/>
                <w:sz w:val="18"/>
                <w:szCs w:val="18"/>
              </w:rPr>
              <w:t>Rumstemperatur</w:t>
            </w:r>
          </w:p>
        </w:tc>
        <w:tc>
          <w:tcPr>
            <w:tcW w:w="5675" w:type="dxa"/>
          </w:tcPr>
          <w:p w14:paraId="56D6E81D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E5A" w:rsidRPr="00FD0B03" w14:paraId="161DFC7D" w14:textId="77777777" w:rsidTr="007500CB">
        <w:trPr>
          <w:trHeight w:val="851"/>
        </w:trPr>
        <w:tc>
          <w:tcPr>
            <w:tcW w:w="3539" w:type="dxa"/>
          </w:tcPr>
          <w:p w14:paraId="6F1DB749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  <w:r w:rsidRPr="00FD0B03">
              <w:rPr>
                <w:rFonts w:ascii="Arial" w:hAnsi="Arial" w:cs="Arial"/>
                <w:sz w:val="18"/>
                <w:szCs w:val="18"/>
              </w:rPr>
              <w:t>Belysningsstyrka [lx] Luminans [cd/m²]</w:t>
            </w:r>
          </w:p>
          <w:p w14:paraId="620D5158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5" w:type="dxa"/>
          </w:tcPr>
          <w:p w14:paraId="33F6977A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E5A" w:rsidRPr="00FD0B03" w14:paraId="15A3E9DA" w14:textId="77777777" w:rsidTr="007500CB">
        <w:trPr>
          <w:trHeight w:val="851"/>
        </w:trPr>
        <w:tc>
          <w:tcPr>
            <w:tcW w:w="3539" w:type="dxa"/>
          </w:tcPr>
          <w:p w14:paraId="176C00BC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  <w:r w:rsidRPr="00FD0B03">
              <w:rPr>
                <w:rFonts w:ascii="Arial" w:hAnsi="Arial" w:cs="Arial"/>
                <w:sz w:val="18"/>
                <w:szCs w:val="18"/>
              </w:rPr>
              <w:t>IP-klass</w:t>
            </w:r>
          </w:p>
          <w:p w14:paraId="2564DE0D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5" w:type="dxa"/>
          </w:tcPr>
          <w:p w14:paraId="29A76394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E5A" w:rsidRPr="00FD0B03" w14:paraId="6D788475" w14:textId="77777777" w:rsidTr="007500CB">
        <w:trPr>
          <w:trHeight w:val="851"/>
        </w:trPr>
        <w:tc>
          <w:tcPr>
            <w:tcW w:w="3539" w:type="dxa"/>
          </w:tcPr>
          <w:p w14:paraId="4C4F15CE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  <w:r w:rsidRPr="00FD0B03">
              <w:rPr>
                <w:rFonts w:ascii="Arial" w:hAnsi="Arial" w:cs="Arial"/>
                <w:sz w:val="18"/>
                <w:szCs w:val="18"/>
              </w:rPr>
              <w:lastRenderedPageBreak/>
              <w:t>Armaturer idag</w:t>
            </w:r>
          </w:p>
        </w:tc>
        <w:tc>
          <w:tcPr>
            <w:tcW w:w="5675" w:type="dxa"/>
          </w:tcPr>
          <w:p w14:paraId="11044FDD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E5A" w:rsidRPr="00FD0B03" w14:paraId="24CDAA57" w14:textId="77777777" w:rsidTr="007500CB">
        <w:trPr>
          <w:trHeight w:val="851"/>
        </w:trPr>
        <w:tc>
          <w:tcPr>
            <w:tcW w:w="3539" w:type="dxa"/>
          </w:tcPr>
          <w:p w14:paraId="437E7F07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  <w:r w:rsidRPr="00FD0B03">
              <w:rPr>
                <w:rFonts w:ascii="Arial" w:hAnsi="Arial" w:cs="Arial"/>
                <w:sz w:val="18"/>
                <w:szCs w:val="18"/>
              </w:rPr>
              <w:t>Önskemål på armaturer</w:t>
            </w:r>
          </w:p>
        </w:tc>
        <w:tc>
          <w:tcPr>
            <w:tcW w:w="5675" w:type="dxa"/>
          </w:tcPr>
          <w:p w14:paraId="66DC1991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E5A" w:rsidRPr="00FD0B03" w14:paraId="52138064" w14:textId="77777777" w:rsidTr="007500CB">
        <w:trPr>
          <w:trHeight w:val="851"/>
        </w:trPr>
        <w:tc>
          <w:tcPr>
            <w:tcW w:w="3539" w:type="dxa"/>
          </w:tcPr>
          <w:p w14:paraId="010C9D35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  <w:r w:rsidRPr="00FD0B03">
              <w:rPr>
                <w:rFonts w:ascii="Arial" w:hAnsi="Arial" w:cs="Arial"/>
                <w:sz w:val="18"/>
                <w:szCs w:val="18"/>
              </w:rPr>
              <w:t>Typ av teknik/styrning/övervakning/</w:t>
            </w:r>
          </w:p>
          <w:p w14:paraId="5BF7A64F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  <w:r w:rsidRPr="00FD0B03">
              <w:rPr>
                <w:rFonts w:ascii="Arial" w:hAnsi="Arial" w:cs="Arial"/>
                <w:sz w:val="18"/>
                <w:szCs w:val="18"/>
              </w:rPr>
              <w:t>Ljusreglering/sensorer</w:t>
            </w:r>
          </w:p>
          <w:p w14:paraId="46B41D69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5" w:type="dxa"/>
          </w:tcPr>
          <w:p w14:paraId="06D91BFE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E5A" w:rsidRPr="00FD0B03" w14:paraId="626C401E" w14:textId="77777777" w:rsidTr="007500CB">
        <w:trPr>
          <w:trHeight w:val="851"/>
        </w:trPr>
        <w:tc>
          <w:tcPr>
            <w:tcW w:w="3539" w:type="dxa"/>
          </w:tcPr>
          <w:p w14:paraId="5131611B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  <w:r w:rsidRPr="00FD0B03">
              <w:rPr>
                <w:rFonts w:ascii="Arial" w:hAnsi="Arial" w:cs="Arial"/>
                <w:sz w:val="18"/>
                <w:szCs w:val="18"/>
              </w:rPr>
              <w:t>Monteringshöjd</w:t>
            </w:r>
          </w:p>
          <w:p w14:paraId="6E672E69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5" w:type="dxa"/>
          </w:tcPr>
          <w:p w14:paraId="076C57AD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E5A" w:rsidRPr="00FD0B03" w14:paraId="6D204945" w14:textId="77777777" w:rsidTr="007500CB">
        <w:trPr>
          <w:trHeight w:val="851"/>
        </w:trPr>
        <w:tc>
          <w:tcPr>
            <w:tcW w:w="3539" w:type="dxa"/>
          </w:tcPr>
          <w:p w14:paraId="6DE4A88B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  <w:r w:rsidRPr="00FD0B03">
              <w:rPr>
                <w:rFonts w:ascii="Arial" w:hAnsi="Arial" w:cs="Arial"/>
                <w:sz w:val="18"/>
                <w:szCs w:val="18"/>
              </w:rPr>
              <w:t>Montagssätt/begränsningar</w:t>
            </w:r>
          </w:p>
        </w:tc>
        <w:tc>
          <w:tcPr>
            <w:tcW w:w="5675" w:type="dxa"/>
          </w:tcPr>
          <w:p w14:paraId="7822E10B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E5A" w:rsidRPr="00FD0B03" w14:paraId="657CE733" w14:textId="77777777" w:rsidTr="007500CB">
        <w:trPr>
          <w:trHeight w:val="851"/>
        </w:trPr>
        <w:tc>
          <w:tcPr>
            <w:tcW w:w="3539" w:type="dxa"/>
          </w:tcPr>
          <w:p w14:paraId="0AA7DA06" w14:textId="55DBEF5E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  <w:r w:rsidRPr="00FD0B03">
              <w:rPr>
                <w:rFonts w:ascii="Arial" w:hAnsi="Arial" w:cs="Arial"/>
                <w:sz w:val="18"/>
                <w:szCs w:val="18"/>
              </w:rPr>
              <w:t>Befintlig installation och fästpunkter som till exempel befintliga linor</w:t>
            </w:r>
            <w:r w:rsidR="00335021" w:rsidRPr="00FD0B03">
              <w:rPr>
                <w:rFonts w:ascii="Arial" w:hAnsi="Arial" w:cs="Arial"/>
                <w:sz w:val="18"/>
                <w:szCs w:val="18"/>
              </w:rPr>
              <w:t>,</w:t>
            </w:r>
            <w:r w:rsidRPr="00FD0B03">
              <w:rPr>
                <w:rFonts w:ascii="Arial" w:hAnsi="Arial" w:cs="Arial"/>
                <w:sz w:val="18"/>
                <w:szCs w:val="18"/>
              </w:rPr>
              <w:t xml:space="preserve"> ange antal</w:t>
            </w:r>
          </w:p>
        </w:tc>
        <w:tc>
          <w:tcPr>
            <w:tcW w:w="5675" w:type="dxa"/>
          </w:tcPr>
          <w:p w14:paraId="6463D8B1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E5A" w:rsidRPr="00FD0B03" w14:paraId="47108D0F" w14:textId="77777777" w:rsidTr="007500CB">
        <w:trPr>
          <w:trHeight w:val="851"/>
        </w:trPr>
        <w:tc>
          <w:tcPr>
            <w:tcW w:w="3539" w:type="dxa"/>
          </w:tcPr>
          <w:p w14:paraId="03BE74C2" w14:textId="0641530E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  <w:r w:rsidRPr="00FD0B03">
              <w:rPr>
                <w:rFonts w:ascii="Arial" w:hAnsi="Arial" w:cs="Arial"/>
                <w:sz w:val="18"/>
                <w:szCs w:val="18"/>
              </w:rPr>
              <w:t>Övrig</w:t>
            </w:r>
            <w:r w:rsidR="00572F98" w:rsidRPr="00FD0B03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5675" w:type="dxa"/>
          </w:tcPr>
          <w:p w14:paraId="3C91F92A" w14:textId="77777777" w:rsidR="00854E5A" w:rsidRPr="00FD0B03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202FF5" w14:textId="77777777" w:rsidR="002627F1" w:rsidRPr="00FD0B03" w:rsidRDefault="002627F1" w:rsidP="00854E5A">
      <w:pPr>
        <w:rPr>
          <w:rFonts w:ascii="Arial" w:hAnsi="Arial" w:cs="Arial"/>
          <w:sz w:val="28"/>
          <w:szCs w:val="28"/>
        </w:rPr>
      </w:pPr>
    </w:p>
    <w:p w14:paraId="73082993" w14:textId="77777777" w:rsidR="004F381E" w:rsidRPr="00FD0B03" w:rsidRDefault="004F381E">
      <w:pPr>
        <w:spacing w:line="259" w:lineRule="auto"/>
        <w:rPr>
          <w:rFonts w:ascii="Arial" w:hAnsi="Arial" w:cs="Arial"/>
          <w:sz w:val="28"/>
          <w:szCs w:val="28"/>
        </w:rPr>
      </w:pPr>
      <w:r w:rsidRPr="00FD0B03">
        <w:rPr>
          <w:rFonts w:ascii="Arial" w:hAnsi="Arial" w:cs="Arial"/>
          <w:sz w:val="28"/>
          <w:szCs w:val="28"/>
        </w:rPr>
        <w:br w:type="page"/>
      </w:r>
    </w:p>
    <w:p w14:paraId="3779378C" w14:textId="1FD96BC5" w:rsidR="00027B5B" w:rsidRPr="00FD0B03" w:rsidRDefault="00854E5A" w:rsidP="00854E5A">
      <w:pPr>
        <w:rPr>
          <w:rFonts w:ascii="Arial" w:hAnsi="Arial" w:cs="Arial"/>
          <w:sz w:val="28"/>
          <w:szCs w:val="28"/>
        </w:rPr>
      </w:pPr>
      <w:r w:rsidRPr="00FD0B03">
        <w:rPr>
          <w:rFonts w:ascii="Arial" w:hAnsi="Arial" w:cs="Arial"/>
          <w:sz w:val="28"/>
          <w:szCs w:val="28"/>
        </w:rPr>
        <w:lastRenderedPageBreak/>
        <w:t>Skiss på lokalens utformning</w:t>
      </w:r>
    </w:p>
    <w:p w14:paraId="754729FC" w14:textId="6BB54EAB" w:rsidR="002627F1" w:rsidRPr="00FD0B03" w:rsidRDefault="00DF642B" w:rsidP="00854E5A">
      <w:pPr>
        <w:rPr>
          <w:rFonts w:ascii="Arial" w:hAnsi="Arial" w:cs="Arial"/>
          <w:sz w:val="18"/>
          <w:szCs w:val="18"/>
        </w:rPr>
      </w:pPr>
      <w:r w:rsidRPr="00FD0B03">
        <w:rPr>
          <w:rFonts w:ascii="Arial" w:hAnsi="Arial" w:cs="Arial"/>
          <w:sz w:val="18"/>
          <w:szCs w:val="18"/>
        </w:rPr>
        <w:t>Bifoga en</w:t>
      </w:r>
      <w:r w:rsidR="002627F1" w:rsidRPr="00FD0B03">
        <w:rPr>
          <w:rFonts w:ascii="Arial" w:hAnsi="Arial" w:cs="Arial"/>
          <w:sz w:val="18"/>
          <w:szCs w:val="18"/>
        </w:rPr>
        <w:t xml:space="preserve"> skiss på lokalens utformning</w:t>
      </w:r>
      <w:r w:rsidRPr="00FD0B03">
        <w:rPr>
          <w:rFonts w:ascii="Arial" w:hAnsi="Arial" w:cs="Arial"/>
          <w:sz w:val="18"/>
          <w:szCs w:val="18"/>
        </w:rPr>
        <w:t xml:space="preserve">, antingen genom att skissa nedan eller bifoga </w:t>
      </w:r>
      <w:r w:rsidR="00FB6377" w:rsidRPr="00FD0B03">
        <w:rPr>
          <w:rFonts w:ascii="Arial" w:hAnsi="Arial" w:cs="Arial"/>
          <w:sz w:val="18"/>
          <w:szCs w:val="18"/>
        </w:rPr>
        <w:t>en ritning där information som kan vara viktigt för ljusdesignern att känna till ingår</w:t>
      </w:r>
      <w:r w:rsidR="00924D4B" w:rsidRPr="00FD0B03">
        <w:rPr>
          <w:rFonts w:ascii="Arial" w:hAnsi="Arial" w:cs="Arial"/>
          <w:sz w:val="18"/>
          <w:szCs w:val="18"/>
        </w:rPr>
        <w:t xml:space="preserve"> (e</w:t>
      </w:r>
      <w:r w:rsidR="00FB6377" w:rsidRPr="00FD0B03">
        <w:rPr>
          <w:rFonts w:ascii="Arial" w:hAnsi="Arial" w:cs="Arial"/>
          <w:sz w:val="18"/>
          <w:szCs w:val="18"/>
        </w:rPr>
        <w:t xml:space="preserve">xempelvis placering av fönster, </w:t>
      </w:r>
      <w:r w:rsidR="00924D4B" w:rsidRPr="00FD0B03">
        <w:rPr>
          <w:rFonts w:ascii="Arial" w:hAnsi="Arial" w:cs="Arial"/>
          <w:sz w:val="18"/>
          <w:szCs w:val="18"/>
        </w:rPr>
        <w:t xml:space="preserve">väggar, dörrar, </w:t>
      </w:r>
      <w:r w:rsidR="00AE5DAA" w:rsidRPr="00FD0B03">
        <w:rPr>
          <w:rFonts w:ascii="Arial" w:hAnsi="Arial" w:cs="Arial"/>
          <w:sz w:val="18"/>
          <w:szCs w:val="18"/>
        </w:rPr>
        <w:t xml:space="preserve">möblemang, </w:t>
      </w:r>
      <w:r w:rsidR="009B5C80" w:rsidRPr="00FD0B03">
        <w:rPr>
          <w:rFonts w:ascii="Arial" w:hAnsi="Arial" w:cs="Arial"/>
          <w:sz w:val="18"/>
          <w:szCs w:val="18"/>
        </w:rPr>
        <w:t xml:space="preserve">variation i takhöjd </w:t>
      </w:r>
      <w:r w:rsidR="005165D5" w:rsidRPr="00FD0B03">
        <w:rPr>
          <w:rFonts w:ascii="Arial" w:hAnsi="Arial" w:cs="Arial"/>
          <w:sz w:val="18"/>
          <w:szCs w:val="18"/>
        </w:rPr>
        <w:t>osv</w:t>
      </w:r>
      <w:r w:rsidR="009B5C80" w:rsidRPr="00FD0B03">
        <w:rPr>
          <w:rFonts w:ascii="Arial" w:hAnsi="Arial" w:cs="Arial"/>
          <w:sz w:val="18"/>
          <w:szCs w:val="18"/>
        </w:rPr>
        <w:t>)</w:t>
      </w:r>
      <w:r w:rsidR="007500CB">
        <w:rPr>
          <w:rFonts w:ascii="Arial" w:hAnsi="Arial" w:cs="Arial"/>
          <w:sz w:val="18"/>
          <w:szCs w:val="18"/>
        </w:rPr>
        <w:t>.</w:t>
      </w:r>
    </w:p>
    <w:tbl>
      <w:tblPr>
        <w:tblStyle w:val="Tabellrutnt"/>
        <w:tblW w:w="94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89"/>
        <w:gridCol w:w="789"/>
        <w:gridCol w:w="789"/>
        <w:gridCol w:w="789"/>
        <w:gridCol w:w="789"/>
        <w:gridCol w:w="789"/>
        <w:gridCol w:w="789"/>
        <w:gridCol w:w="789"/>
        <w:gridCol w:w="790"/>
        <w:gridCol w:w="790"/>
        <w:gridCol w:w="790"/>
        <w:gridCol w:w="790"/>
      </w:tblGrid>
      <w:tr w:rsidR="00854E5A" w:rsidRPr="00FD0B03" w14:paraId="35758073" w14:textId="77777777" w:rsidTr="008E4E1B">
        <w:trPr>
          <w:trHeight w:val="723"/>
        </w:trPr>
        <w:tc>
          <w:tcPr>
            <w:tcW w:w="789" w:type="dxa"/>
          </w:tcPr>
          <w:p w14:paraId="22A042CF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792FC9E6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3961806E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6C88C9CF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56B2FFD6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2C0D957A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202C2FE8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5A368ECD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7A113F29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02B10F4B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5DA46C69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07DFF2E2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</w:tr>
      <w:tr w:rsidR="00854E5A" w:rsidRPr="00FD0B03" w14:paraId="2AFA73EC" w14:textId="77777777" w:rsidTr="008E4E1B">
        <w:trPr>
          <w:trHeight w:val="723"/>
        </w:trPr>
        <w:tc>
          <w:tcPr>
            <w:tcW w:w="789" w:type="dxa"/>
          </w:tcPr>
          <w:p w14:paraId="77CD8607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229BBAF9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4B60A2D2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55532D40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72FBDDB8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4375C425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17F2934A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50093B2C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0D2FF728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042969CA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43CC1CF6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087FD426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</w:tr>
      <w:tr w:rsidR="00854E5A" w:rsidRPr="00FD0B03" w14:paraId="5B590952" w14:textId="77777777" w:rsidTr="008E4E1B">
        <w:trPr>
          <w:trHeight w:val="723"/>
        </w:trPr>
        <w:tc>
          <w:tcPr>
            <w:tcW w:w="789" w:type="dxa"/>
          </w:tcPr>
          <w:p w14:paraId="653DEE76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13F21AE2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49FE06CD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3157B0E1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0C296961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2BBC6636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75A9F364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13EB3200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40E9E86A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6886101C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7A24E7B2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74D99C95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</w:tr>
      <w:tr w:rsidR="00854E5A" w:rsidRPr="00FD0B03" w14:paraId="32D067AA" w14:textId="77777777" w:rsidTr="008E4E1B">
        <w:trPr>
          <w:trHeight w:val="723"/>
        </w:trPr>
        <w:tc>
          <w:tcPr>
            <w:tcW w:w="789" w:type="dxa"/>
          </w:tcPr>
          <w:p w14:paraId="01C77F1C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5D64135C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6347A77C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4EF12294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13C85C23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0883726D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35C96C8E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0B565CD4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0B33F14F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62BD1154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0A4EB51C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0886B4BD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</w:tr>
      <w:tr w:rsidR="00854E5A" w:rsidRPr="00FD0B03" w14:paraId="4AEC7508" w14:textId="77777777" w:rsidTr="008E4E1B">
        <w:trPr>
          <w:trHeight w:val="723"/>
        </w:trPr>
        <w:tc>
          <w:tcPr>
            <w:tcW w:w="789" w:type="dxa"/>
          </w:tcPr>
          <w:p w14:paraId="0025B6A9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41DD12F6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592D4F98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3A53557B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2A0332AA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57BB7B93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4E808BBF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347DF3F5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5F04C21D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5497B0A5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5A60892D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447B5804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</w:tr>
      <w:tr w:rsidR="00854E5A" w:rsidRPr="00FD0B03" w14:paraId="3312A86F" w14:textId="77777777" w:rsidTr="008E4E1B">
        <w:trPr>
          <w:trHeight w:val="699"/>
        </w:trPr>
        <w:tc>
          <w:tcPr>
            <w:tcW w:w="789" w:type="dxa"/>
          </w:tcPr>
          <w:p w14:paraId="6C529D1A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3861EF8C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202FA680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5F1351C4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0334C12C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19E356DB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4187C6EF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10E79239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1EE14E8E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448F59C1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4A73157B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3C0BFDC1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</w:tr>
      <w:tr w:rsidR="00854E5A" w:rsidRPr="00FD0B03" w14:paraId="3E6DD040" w14:textId="77777777" w:rsidTr="008E4E1B">
        <w:trPr>
          <w:trHeight w:val="723"/>
        </w:trPr>
        <w:tc>
          <w:tcPr>
            <w:tcW w:w="789" w:type="dxa"/>
          </w:tcPr>
          <w:p w14:paraId="6DD48390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0CC811F8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726604DF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4ED5DE8A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7DC733F6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5E2170C8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43F091C8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7F15796C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75E02748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334FE985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1BBE709B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73F2A340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</w:tr>
      <w:tr w:rsidR="00854E5A" w:rsidRPr="00FD0B03" w14:paraId="1440AD15" w14:textId="77777777" w:rsidTr="008E4E1B">
        <w:trPr>
          <w:trHeight w:val="699"/>
        </w:trPr>
        <w:tc>
          <w:tcPr>
            <w:tcW w:w="789" w:type="dxa"/>
          </w:tcPr>
          <w:p w14:paraId="15DB06C9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0EA01734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2EA6D2A0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50EB0875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63B06384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00E6B831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2E34DF3B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3D64B373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5B452006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05EA753A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0E9FECE4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284FB0DC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</w:tr>
      <w:tr w:rsidR="00854E5A" w:rsidRPr="00FD0B03" w14:paraId="13433F8C" w14:textId="77777777" w:rsidTr="008E4E1B">
        <w:trPr>
          <w:trHeight w:val="723"/>
        </w:trPr>
        <w:tc>
          <w:tcPr>
            <w:tcW w:w="789" w:type="dxa"/>
          </w:tcPr>
          <w:p w14:paraId="103CCB35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074C7C29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1C43E473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739FC20D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52E4685B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1F8439CF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2EAA905E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60713BA4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7309E615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5DCC95DC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0C9DF7DC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233A6BB8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</w:tr>
      <w:tr w:rsidR="00854E5A" w:rsidRPr="00FD0B03" w14:paraId="6AFC44F2" w14:textId="77777777" w:rsidTr="008E4E1B">
        <w:trPr>
          <w:trHeight w:val="699"/>
        </w:trPr>
        <w:tc>
          <w:tcPr>
            <w:tcW w:w="789" w:type="dxa"/>
          </w:tcPr>
          <w:p w14:paraId="15E99F33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3E8D29FD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4890AD2B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715037CA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2D79332D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1DAD0351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1164F639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69469A3C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5497CC1C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5E7E1F9E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278FDB3F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54DADA79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</w:tr>
      <w:tr w:rsidR="00854E5A" w:rsidRPr="00FD0B03" w14:paraId="7B00072F" w14:textId="77777777" w:rsidTr="008E4E1B">
        <w:trPr>
          <w:trHeight w:val="723"/>
        </w:trPr>
        <w:tc>
          <w:tcPr>
            <w:tcW w:w="789" w:type="dxa"/>
          </w:tcPr>
          <w:p w14:paraId="6AEDF4D1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45D5EE56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3B252F30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1C900507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5C1DA70C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789E5877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6DB4B6A7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48D01463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71AAED35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455B02E3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4F8AA963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15911C86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</w:tr>
      <w:tr w:rsidR="00854E5A" w:rsidRPr="00FD0B03" w14:paraId="6F56B32E" w14:textId="77777777" w:rsidTr="008E4E1B">
        <w:trPr>
          <w:trHeight w:val="723"/>
        </w:trPr>
        <w:tc>
          <w:tcPr>
            <w:tcW w:w="789" w:type="dxa"/>
          </w:tcPr>
          <w:p w14:paraId="4B20935B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3BC1D882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169BD3E3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731C6B14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2444C046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7C910761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62D51F27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25191261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4DE2ECB4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159F8A96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24946420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6BD1EBF9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</w:tr>
      <w:tr w:rsidR="00854E5A" w:rsidRPr="00FD0B03" w14:paraId="630D5C77" w14:textId="77777777" w:rsidTr="008E4E1B">
        <w:trPr>
          <w:trHeight w:val="723"/>
        </w:trPr>
        <w:tc>
          <w:tcPr>
            <w:tcW w:w="789" w:type="dxa"/>
          </w:tcPr>
          <w:p w14:paraId="6C24D223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5B9E6E3E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67F81F28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34D02B2E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311561E6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1C597465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2ED3173E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14:paraId="732F631D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7BFA3536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48D84530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2BE323EC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43E5D446" w14:textId="77777777" w:rsidR="00854E5A" w:rsidRPr="00FD0B03" w:rsidRDefault="00854E5A" w:rsidP="008E4E1B">
            <w:pPr>
              <w:rPr>
                <w:rFonts w:ascii="Arial" w:hAnsi="Arial" w:cs="Arial"/>
              </w:rPr>
            </w:pPr>
          </w:p>
        </w:tc>
      </w:tr>
    </w:tbl>
    <w:p w14:paraId="05960AD6" w14:textId="1B183848" w:rsidR="00854E5A" w:rsidRPr="00FD0B03" w:rsidRDefault="00854E5A" w:rsidP="00854E5A">
      <w:pPr>
        <w:rPr>
          <w:rFonts w:ascii="Arial" w:hAnsi="Arial" w:cs="Arial"/>
          <w:color w:val="A5A5A5" w:themeColor="accent3"/>
          <w:sz w:val="28"/>
          <w:szCs w:val="28"/>
        </w:rPr>
      </w:pPr>
    </w:p>
    <w:sectPr w:rsidR="00854E5A" w:rsidRPr="00FD0B0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BF5B" w14:textId="77777777" w:rsidR="00E8196B" w:rsidRDefault="00E8196B" w:rsidP="001052DB">
      <w:pPr>
        <w:spacing w:after="0" w:line="240" w:lineRule="auto"/>
      </w:pPr>
      <w:r>
        <w:separator/>
      </w:r>
    </w:p>
  </w:endnote>
  <w:endnote w:type="continuationSeparator" w:id="0">
    <w:p w14:paraId="323D5AA8" w14:textId="77777777" w:rsidR="00E8196B" w:rsidRDefault="00E8196B" w:rsidP="0010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E76AE" w14:textId="77777777" w:rsidR="00E8196B" w:rsidRDefault="00E8196B" w:rsidP="001052DB">
      <w:pPr>
        <w:spacing w:after="0" w:line="240" w:lineRule="auto"/>
      </w:pPr>
      <w:r>
        <w:separator/>
      </w:r>
    </w:p>
  </w:footnote>
  <w:footnote w:type="continuationSeparator" w:id="0">
    <w:p w14:paraId="7A0294FB" w14:textId="77777777" w:rsidR="00E8196B" w:rsidRDefault="00E8196B" w:rsidP="00105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EC743" w14:textId="3F5D1EFD" w:rsidR="00FD0B03" w:rsidRDefault="00FD0B03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7AA1F4" wp14:editId="079E79B6">
          <wp:simplePos x="0" y="0"/>
          <wp:positionH relativeFrom="margin">
            <wp:posOffset>-361950</wp:posOffset>
          </wp:positionH>
          <wp:positionV relativeFrom="paragraph">
            <wp:posOffset>-343535</wp:posOffset>
          </wp:positionV>
          <wp:extent cx="2657475" cy="762000"/>
          <wp:effectExtent l="0" t="0" r="0" b="0"/>
          <wp:wrapTopAndBottom/>
          <wp:docPr id="45" name="Bildobjekt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59" b="22399"/>
                  <a:stretch/>
                </pic:blipFill>
                <pic:spPr bwMode="auto">
                  <a:xfrm>
                    <a:off x="0" y="0"/>
                    <a:ext cx="2657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30DA2"/>
    <w:multiLevelType w:val="hybridMultilevel"/>
    <w:tmpl w:val="A47468A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5A"/>
    <w:rsid w:val="00027B5B"/>
    <w:rsid w:val="00103351"/>
    <w:rsid w:val="001052DB"/>
    <w:rsid w:val="00114D83"/>
    <w:rsid w:val="001C7258"/>
    <w:rsid w:val="002627F1"/>
    <w:rsid w:val="002836E2"/>
    <w:rsid w:val="002D6263"/>
    <w:rsid w:val="00335021"/>
    <w:rsid w:val="003A29F4"/>
    <w:rsid w:val="003B2D86"/>
    <w:rsid w:val="004F381E"/>
    <w:rsid w:val="005165D5"/>
    <w:rsid w:val="005616BE"/>
    <w:rsid w:val="00572F98"/>
    <w:rsid w:val="005D3E16"/>
    <w:rsid w:val="006F29CD"/>
    <w:rsid w:val="007500CB"/>
    <w:rsid w:val="00774648"/>
    <w:rsid w:val="00854E5A"/>
    <w:rsid w:val="008E79EA"/>
    <w:rsid w:val="00924D4B"/>
    <w:rsid w:val="009B5C80"/>
    <w:rsid w:val="00A403E4"/>
    <w:rsid w:val="00A6548D"/>
    <w:rsid w:val="00AB735E"/>
    <w:rsid w:val="00AE5DAA"/>
    <w:rsid w:val="00B11FD9"/>
    <w:rsid w:val="00B31394"/>
    <w:rsid w:val="00B624FD"/>
    <w:rsid w:val="00BD3901"/>
    <w:rsid w:val="00C407B0"/>
    <w:rsid w:val="00C64FC2"/>
    <w:rsid w:val="00DF642B"/>
    <w:rsid w:val="00E074E8"/>
    <w:rsid w:val="00E8196B"/>
    <w:rsid w:val="00F4711B"/>
    <w:rsid w:val="00FB6377"/>
    <w:rsid w:val="00FD0B03"/>
    <w:rsid w:val="00FD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9A6E91"/>
  <w15:chartTrackingRefBased/>
  <w15:docId w15:val="{43A6F56C-ABFD-4D67-A37E-46BF64A0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eferenser"/>
    <w:qFormat/>
    <w:rsid w:val="00854E5A"/>
    <w:pPr>
      <w:spacing w:line="300" w:lineRule="auto"/>
    </w:pPr>
    <w:rPr>
      <w:rFonts w:eastAsiaTheme="minorEastAsia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54E5A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854E5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854E5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54E5A"/>
    <w:rPr>
      <w:rFonts w:eastAsiaTheme="minorEastAsia"/>
      <w:sz w:val="20"/>
      <w:szCs w:val="20"/>
    </w:rPr>
  </w:style>
  <w:style w:type="paragraph" w:styleId="Liststycke">
    <w:name w:val="List Paragraph"/>
    <w:basedOn w:val="Normal"/>
    <w:uiPriority w:val="34"/>
    <w:qFormat/>
    <w:rsid w:val="00FD5FC8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10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52DB"/>
    <w:rPr>
      <w:rFonts w:eastAsiaTheme="minorEastAsia"/>
      <w:sz w:val="21"/>
      <w:szCs w:val="21"/>
    </w:rPr>
  </w:style>
  <w:style w:type="paragraph" w:styleId="Sidfot">
    <w:name w:val="footer"/>
    <w:basedOn w:val="Normal"/>
    <w:link w:val="SidfotChar"/>
    <w:uiPriority w:val="99"/>
    <w:unhideWhenUsed/>
    <w:rsid w:val="0010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52DB"/>
    <w:rPr>
      <w:rFonts w:eastAsiaTheme="minorEastAsia"/>
      <w:sz w:val="21"/>
      <w:szCs w:val="21"/>
    </w:rPr>
  </w:style>
  <w:style w:type="character" w:styleId="Hyperlnk">
    <w:name w:val="Hyperlink"/>
    <w:basedOn w:val="Standardstycketeckensnitt"/>
    <w:uiPriority w:val="99"/>
    <w:unhideWhenUsed/>
    <w:rsid w:val="003A29F4"/>
    <w:rPr>
      <w:color w:val="0563C1" w:themeColor="hyperlink"/>
      <w:u w:val="singl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A29F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A29F4"/>
    <w:rPr>
      <w:rFonts w:eastAsiaTheme="minorEastAsia"/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B62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ynak.se/publikation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FF7C49CB5A6F459A9DDEA149E241DB" ma:contentTypeVersion="11" ma:contentTypeDescription="Skapa ett nytt dokument." ma:contentTypeScope="" ma:versionID="2229c080a5f1bd228bb1640d4cd398f9">
  <xsd:schema xmlns:xsd="http://www.w3.org/2001/XMLSchema" xmlns:xs="http://www.w3.org/2001/XMLSchema" xmlns:p="http://schemas.microsoft.com/office/2006/metadata/properties" xmlns:ns2="fcc8a015-9f26-4042-9be7-1fb2c1da8dcf" xmlns:ns3="b0a21120-8e35-4da7-a2c5-4ddfc8116d08" targetNamespace="http://schemas.microsoft.com/office/2006/metadata/properties" ma:root="true" ma:fieldsID="5c30af42edee3cc26130b34085cbb834" ns2:_="" ns3:_="">
    <xsd:import namespace="fcc8a015-9f26-4042-9be7-1fb2c1da8dcf"/>
    <xsd:import namespace="b0a21120-8e35-4da7-a2c5-4ddfc8116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8a015-9f26-4042-9be7-1fb2c1da8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21120-8e35-4da7-a2c5-4ddfc8116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F58CF-B103-40CA-BA4D-B61716E7F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A99F5C-1AAA-4278-9A6C-397DCCDC8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8a015-9f26-4042-9be7-1fb2c1da8dcf"/>
    <ds:schemaRef ds:uri="b0a21120-8e35-4da7-a2c5-4ddfc8116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DB9B00-B760-464F-97DF-803CF7CAAF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Nilsson</dc:creator>
  <cp:keywords/>
  <dc:description/>
  <cp:lastModifiedBy>Liv Nilsson</cp:lastModifiedBy>
  <cp:revision>11</cp:revision>
  <dcterms:created xsi:type="dcterms:W3CDTF">2021-09-02T13:30:00Z</dcterms:created>
  <dcterms:modified xsi:type="dcterms:W3CDTF">2021-09-16T11:04:00Z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0x010100D5FF7C49CB5A6F459A9DDEA149E241DB</vt:lpwstr>
  </property>
</Properties>
</file>